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1F67" w:rsidRPr="000A1F67" w:rsidRDefault="000A1F67" w:rsidP="000A1F67">
      <w:pPr>
        <w:spacing w:after="100"/>
        <w:jc w:val="center"/>
        <w:rPr>
          <w:rFonts w:ascii="Garamond" w:hAnsi="Garamond"/>
          <w:b/>
          <w:bCs/>
          <w:i/>
          <w:iCs/>
        </w:rPr>
        <w:sectPr w:rsidR="000A1F67" w:rsidRPr="000A1F67" w:rsidSect="00C308FF">
          <w:headerReference w:type="default" r:id="rId7"/>
          <w:footerReference w:type="default" r:id="rId8"/>
          <w:pgSz w:w="12240" w:h="15840"/>
          <w:pgMar w:top="1985" w:right="1417" w:bottom="1693" w:left="1417" w:header="794" w:footer="1134" w:gutter="0"/>
          <w:cols w:space="720"/>
          <w:docGrid w:linePitch="360"/>
        </w:sectPr>
      </w:pPr>
    </w:p>
    <w:p w:rsidR="001F0765" w:rsidRPr="0038044C" w:rsidRDefault="001F0765" w:rsidP="00732D16">
      <w:pPr>
        <w:jc w:val="right"/>
        <w:rPr>
          <w:rFonts w:ascii="Garamond" w:hAnsi="Garamond"/>
          <w:b/>
          <w:bCs/>
        </w:rPr>
      </w:pPr>
      <w:r w:rsidRPr="0038044C">
        <w:rPr>
          <w:rFonts w:ascii="Garamond" w:hAnsi="Garamond"/>
          <w:b/>
          <w:bCs/>
        </w:rPr>
        <w:t xml:space="preserve">Anexo FP-6 </w:t>
      </w:r>
    </w:p>
    <w:p w:rsidR="001F0765" w:rsidRPr="00732D16" w:rsidRDefault="001F0765" w:rsidP="001F0765">
      <w:pPr>
        <w:jc w:val="center"/>
        <w:rPr>
          <w:rFonts w:ascii="Garamond" w:hAnsi="Garamond"/>
          <w:b/>
          <w:bCs/>
          <w:sz w:val="20"/>
          <w:szCs w:val="20"/>
        </w:rPr>
      </w:pPr>
    </w:p>
    <w:p w:rsidR="001F0765" w:rsidRPr="0038044C" w:rsidRDefault="001F0765" w:rsidP="001F0765">
      <w:pPr>
        <w:jc w:val="center"/>
        <w:rPr>
          <w:rFonts w:ascii="Garamond" w:hAnsi="Garamond"/>
          <w:b/>
          <w:bCs/>
        </w:rPr>
      </w:pPr>
      <w:r w:rsidRPr="0038044C">
        <w:rPr>
          <w:rFonts w:ascii="Garamond" w:hAnsi="Garamond"/>
          <w:b/>
          <w:bCs/>
        </w:rPr>
        <w:t xml:space="preserve">RELACIÓN DE ENTREGA DE DOCUMENTO RECEPCIONAL  </w:t>
      </w:r>
    </w:p>
    <w:p w:rsidR="00732D16" w:rsidRPr="0038044C" w:rsidRDefault="00732D16" w:rsidP="00732D16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4598"/>
        <w:gridCol w:w="1701"/>
      </w:tblGrid>
      <w:tr w:rsidR="00732D16" w:rsidRPr="0038044C" w:rsidTr="00732D16">
        <w:trPr>
          <w:trHeight w:val="626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8044C">
              <w:rPr>
                <w:rFonts w:ascii="Garamond" w:hAnsi="Garamond"/>
                <w:b/>
              </w:rPr>
              <w:t>Dependencia/Unidad Académica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8044C">
              <w:rPr>
                <w:rFonts w:ascii="Garamond" w:hAnsi="Garamond"/>
                <w:b/>
              </w:rPr>
              <w:t>Firma/Sello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</w:rPr>
            </w:pPr>
            <w:r w:rsidRPr="0038044C">
              <w:rPr>
                <w:rFonts w:ascii="Garamond" w:hAnsi="Garamond"/>
                <w:b/>
              </w:rPr>
              <w:t>Ejemplar</w:t>
            </w:r>
          </w:p>
        </w:tc>
      </w:tr>
      <w:tr w:rsidR="00732D16" w:rsidRPr="0038044C" w:rsidTr="00732D16">
        <w:trPr>
          <w:trHeight w:val="1183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1.- Dirección </w:t>
            </w:r>
            <w:r w:rsidR="00883CCD">
              <w:rPr>
                <w:rFonts w:ascii="Garamond" w:hAnsi="Garamond"/>
              </w:rPr>
              <w:t xml:space="preserve">Gral. </w:t>
            </w:r>
            <w:r w:rsidRPr="0038044C">
              <w:rPr>
                <w:rFonts w:ascii="Garamond" w:hAnsi="Garamond"/>
              </w:rPr>
              <w:t>de Investigación y Posgrado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1 Impreso</w:t>
            </w:r>
          </w:p>
        </w:tc>
      </w:tr>
      <w:tr w:rsidR="00732D16" w:rsidRPr="0038044C" w:rsidTr="00B61696">
        <w:trPr>
          <w:trHeight w:val="139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2.- Coordinación del Doctorado en Materiales y Sistemas energéticos Renovables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C308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 Impreso </w:t>
            </w:r>
            <w:r w:rsidR="00732D16" w:rsidRPr="0038044C">
              <w:rPr>
                <w:rFonts w:ascii="Garamond" w:hAnsi="Garamond"/>
              </w:rPr>
              <w:t>o 1 CD</w:t>
            </w:r>
          </w:p>
        </w:tc>
      </w:tr>
      <w:tr w:rsidR="00732D16" w:rsidRPr="0038044C" w:rsidTr="00C308FF">
        <w:trPr>
          <w:trHeight w:val="930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3.- Biblioteca (CUID)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1 Impreso y/o 1 CD</w:t>
            </w:r>
          </w:p>
        </w:tc>
      </w:tr>
      <w:tr w:rsidR="00732D16" w:rsidRPr="0038044C" w:rsidTr="00732D16">
        <w:trPr>
          <w:trHeight w:val="65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4.- Presidente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1 Impreso y/o </w:t>
            </w:r>
            <w:r w:rsidR="00B61696">
              <w:rPr>
                <w:rFonts w:ascii="Garamond" w:hAnsi="Garamond"/>
              </w:rPr>
              <w:t xml:space="preserve">1 </w:t>
            </w:r>
            <w:r w:rsidRPr="0038044C">
              <w:rPr>
                <w:rFonts w:ascii="Garamond" w:hAnsi="Garamond"/>
              </w:rPr>
              <w:t>CD</w:t>
            </w:r>
          </w:p>
        </w:tc>
      </w:tr>
      <w:tr w:rsidR="00732D16" w:rsidRPr="0038044C" w:rsidTr="00732D16">
        <w:trPr>
          <w:trHeight w:val="66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5.- Secretario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1 Impreso y/o </w:t>
            </w:r>
            <w:r w:rsidR="00B61696">
              <w:rPr>
                <w:rFonts w:ascii="Garamond" w:hAnsi="Garamond"/>
              </w:rPr>
              <w:t xml:space="preserve">1 </w:t>
            </w:r>
            <w:r w:rsidRPr="0038044C">
              <w:rPr>
                <w:rFonts w:ascii="Garamond" w:hAnsi="Garamond"/>
              </w:rPr>
              <w:t>CD</w:t>
            </w:r>
          </w:p>
        </w:tc>
      </w:tr>
      <w:tr w:rsidR="00732D16" w:rsidRPr="0038044C" w:rsidTr="00732D16">
        <w:trPr>
          <w:trHeight w:val="64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6.- Vocal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1 Impreso y/o </w:t>
            </w:r>
            <w:r w:rsidR="00B61696">
              <w:rPr>
                <w:rFonts w:ascii="Garamond" w:hAnsi="Garamond"/>
              </w:rPr>
              <w:t xml:space="preserve">1 </w:t>
            </w:r>
            <w:r w:rsidRPr="0038044C">
              <w:rPr>
                <w:rFonts w:ascii="Garamond" w:hAnsi="Garamond"/>
              </w:rPr>
              <w:t>CD</w:t>
            </w:r>
          </w:p>
        </w:tc>
      </w:tr>
      <w:tr w:rsidR="00732D16" w:rsidRPr="0038044C" w:rsidTr="00732D16">
        <w:trPr>
          <w:trHeight w:val="64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7.- Vocal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1 Impreso y/o </w:t>
            </w:r>
            <w:r w:rsidR="00B61696">
              <w:rPr>
                <w:rFonts w:ascii="Garamond" w:hAnsi="Garamond"/>
              </w:rPr>
              <w:t xml:space="preserve">1 </w:t>
            </w:r>
            <w:r w:rsidRPr="0038044C">
              <w:rPr>
                <w:rFonts w:ascii="Garamond" w:hAnsi="Garamond"/>
              </w:rPr>
              <w:t>CD</w:t>
            </w:r>
          </w:p>
        </w:tc>
      </w:tr>
      <w:tr w:rsidR="00732D16" w:rsidRPr="0038044C" w:rsidTr="00732D16">
        <w:trPr>
          <w:trHeight w:val="647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>8.- Vocal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D16" w:rsidRPr="0038044C" w:rsidRDefault="00732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  <w:r w:rsidRPr="0038044C">
              <w:rPr>
                <w:rFonts w:ascii="Garamond" w:hAnsi="Garamond"/>
              </w:rPr>
              <w:t xml:space="preserve">1 Impreso y/o </w:t>
            </w:r>
            <w:r w:rsidR="00B61696">
              <w:rPr>
                <w:rFonts w:ascii="Garamond" w:hAnsi="Garamond"/>
              </w:rPr>
              <w:t xml:space="preserve">1 </w:t>
            </w:r>
            <w:r w:rsidRPr="0038044C">
              <w:rPr>
                <w:rFonts w:ascii="Garamond" w:hAnsi="Garamond"/>
              </w:rPr>
              <w:t>CD</w:t>
            </w:r>
          </w:p>
        </w:tc>
      </w:tr>
    </w:tbl>
    <w:p w:rsidR="001F0765" w:rsidRPr="0038044C" w:rsidRDefault="001F0765" w:rsidP="001F0765">
      <w:pPr>
        <w:jc w:val="center"/>
        <w:rPr>
          <w:rFonts w:ascii="Garamond" w:hAnsi="Garamond"/>
          <w:b/>
          <w:bCs/>
          <w:i/>
          <w:iCs/>
        </w:rPr>
      </w:pPr>
    </w:p>
    <w:p w:rsidR="001F0765" w:rsidRPr="0038044C" w:rsidRDefault="001F0765" w:rsidP="001F0765">
      <w:pPr>
        <w:jc w:val="center"/>
        <w:rPr>
          <w:rFonts w:ascii="Garamond" w:hAnsi="Garamond"/>
          <w:b/>
          <w:bCs/>
          <w:i/>
          <w:iCs/>
        </w:rPr>
      </w:pPr>
      <w:r w:rsidRPr="0038044C">
        <w:rPr>
          <w:rFonts w:ascii="Garamond" w:hAnsi="Garamond"/>
          <w:b/>
          <w:bCs/>
          <w:i/>
          <w:iCs/>
        </w:rPr>
        <w:t xml:space="preserve">ATENTAMENTE </w:t>
      </w:r>
    </w:p>
    <w:p w:rsidR="001F0765" w:rsidRPr="0038044C" w:rsidRDefault="001F0765" w:rsidP="001F0765">
      <w:pPr>
        <w:jc w:val="center"/>
        <w:rPr>
          <w:rFonts w:ascii="Garamond" w:hAnsi="Garamond"/>
          <w:b/>
          <w:bCs/>
          <w:i/>
          <w:iCs/>
        </w:rPr>
      </w:pPr>
      <w:r w:rsidRPr="0038044C">
        <w:rPr>
          <w:rFonts w:ascii="Garamond" w:hAnsi="Garamond"/>
          <w:b/>
          <w:bCs/>
          <w:i/>
          <w:iCs/>
        </w:rPr>
        <w:t xml:space="preserve"> </w:t>
      </w:r>
    </w:p>
    <w:p w:rsidR="001F0765" w:rsidRPr="0038044C" w:rsidRDefault="001F0765" w:rsidP="001F0765">
      <w:pPr>
        <w:jc w:val="center"/>
        <w:rPr>
          <w:rFonts w:ascii="Garamond" w:hAnsi="Garamond"/>
          <w:b/>
          <w:bCs/>
          <w:i/>
          <w:iCs/>
        </w:rPr>
      </w:pPr>
    </w:p>
    <w:p w:rsidR="00732D16" w:rsidRPr="0038044C" w:rsidRDefault="00732D16" w:rsidP="00C308FF">
      <w:pPr>
        <w:rPr>
          <w:rFonts w:ascii="Garamond" w:hAnsi="Garamond"/>
          <w:b/>
          <w:bCs/>
          <w:i/>
          <w:iCs/>
        </w:rPr>
      </w:pPr>
      <w:bookmarkStart w:id="0" w:name="_GoBack"/>
      <w:bookmarkEnd w:id="0"/>
    </w:p>
    <w:p w:rsidR="001F0765" w:rsidRPr="0038044C" w:rsidRDefault="001F0765" w:rsidP="001F0765">
      <w:pPr>
        <w:jc w:val="center"/>
        <w:rPr>
          <w:rFonts w:ascii="Garamond" w:hAnsi="Garamond"/>
          <w:b/>
          <w:bCs/>
          <w:i/>
          <w:iCs/>
        </w:rPr>
      </w:pPr>
      <w:r w:rsidRPr="0038044C">
        <w:rPr>
          <w:rFonts w:ascii="Garamond" w:hAnsi="Garamond"/>
          <w:b/>
          <w:bCs/>
          <w:i/>
          <w:iCs/>
        </w:rPr>
        <w:t>_____________________________________</w:t>
      </w:r>
    </w:p>
    <w:p w:rsidR="00C852A9" w:rsidRPr="0038044C" w:rsidRDefault="001F0765" w:rsidP="001F0765">
      <w:pPr>
        <w:jc w:val="center"/>
        <w:rPr>
          <w:b/>
          <w:bCs/>
          <w:i/>
          <w:iCs/>
        </w:rPr>
      </w:pPr>
      <w:r w:rsidRPr="0038044C">
        <w:rPr>
          <w:rFonts w:ascii="Garamond" w:hAnsi="Garamond"/>
          <w:b/>
          <w:bCs/>
          <w:i/>
          <w:iCs/>
        </w:rPr>
        <w:t>NOMBRE Y FIRMA DEL CANDIDATO</w:t>
      </w:r>
    </w:p>
    <w:sectPr w:rsidR="00C852A9" w:rsidRPr="0038044C" w:rsidSect="00C308FF">
      <w:type w:val="continuous"/>
      <w:pgSz w:w="12240" w:h="15840"/>
      <w:pgMar w:top="1276" w:right="1417" w:bottom="1693" w:left="1417" w:header="79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000" w:rsidRDefault="00E04000">
      <w:r>
        <w:separator/>
      </w:r>
    </w:p>
  </w:endnote>
  <w:endnote w:type="continuationSeparator" w:id="0">
    <w:p w:rsidR="00E04000" w:rsidRDefault="00E0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V Bol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go BT">
    <w:altName w:val="Candar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FF" w:rsidRDefault="00C308FF" w:rsidP="00C308FF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                                                                                       Ciudad Universitaria. Lib. Norte </w:t>
    </w:r>
  </w:p>
  <w:p w:rsidR="00C308FF" w:rsidRDefault="00C308FF" w:rsidP="00C308FF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Poniente Núm. 1150</w:t>
    </w:r>
  </w:p>
  <w:p w:rsidR="00C308FF" w:rsidRDefault="00C308FF" w:rsidP="00C308FF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Col. Lajas Maciel C.P. 29039 </w:t>
    </w:r>
  </w:p>
  <w:p w:rsidR="00C308FF" w:rsidRDefault="00C308FF" w:rsidP="00C308FF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>Tuxtla Gutiérrez, Chiapas, México</w:t>
    </w:r>
  </w:p>
  <w:p w:rsidR="00C852A9" w:rsidRPr="00C308FF" w:rsidRDefault="00C308FF" w:rsidP="00C308FF">
    <w:pPr>
      <w:pStyle w:val="Piedepgina"/>
      <w:tabs>
        <w:tab w:val="left" w:pos="6780"/>
      </w:tabs>
      <w:jc w:val="right"/>
      <w:rPr>
        <w:rFonts w:ascii="Amerigo BT" w:hAnsi="Amerigo BT"/>
        <w:sz w:val="20"/>
        <w:szCs w:val="20"/>
      </w:rPr>
    </w:pPr>
    <w:r>
      <w:rPr>
        <w:rFonts w:ascii="Amerigo BT" w:hAnsi="Amerigo BT"/>
        <w:sz w:val="20"/>
        <w:szCs w:val="20"/>
      </w:rPr>
      <w:t xml:space="preserve">                                                                                                                                                            </w:t>
    </w:r>
    <w:r>
      <w:rPr>
        <w:rFonts w:ascii="Amerigo BT" w:hAnsi="Amerigo BT"/>
        <w:sz w:val="20"/>
        <w:szCs w:val="20"/>
      </w:rPr>
      <w:t>Tel: 01(961) 617 04 40 Ext. 4293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000" w:rsidRDefault="00E04000">
      <w:r>
        <w:separator/>
      </w:r>
    </w:p>
  </w:footnote>
  <w:footnote w:type="continuationSeparator" w:id="0">
    <w:p w:rsidR="00E04000" w:rsidRDefault="00E04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B9B" w:rsidRDefault="00C308FF" w:rsidP="00C308FF"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594447" o:spid="_x0000_s2068" type="#_x0000_t75" style="position:absolute;margin-left:-74.6pt;margin-top:-120.05pt;width:612pt;height:11in;z-index:-251657728;mso-position-horizontal-relative:margin;mso-position-vertical-relative:margin;mso-width-relative:page;mso-height-relative:page" o:allowincell="f">
          <v:imagedata r:id="rId1" o:title="MEMBRETADA 2021 Sin datos_Mesa de trabajo 1"/>
          <w10:wrap anchorx="margin" anchory="margin"/>
        </v:shape>
      </w:pict>
    </w:r>
  </w:p>
  <w:p w:rsidR="00C308FF" w:rsidRDefault="00C308FF" w:rsidP="00C308FF"/>
  <w:p w:rsidR="00C308FF" w:rsidRPr="00E33931" w:rsidRDefault="00C308FF" w:rsidP="00C308FF">
    <w:pPr>
      <w:ind w:left="720" w:firstLine="720"/>
      <w:rPr>
        <w:rFonts w:ascii="Amerigo BT" w:hAnsi="Amerigo BT"/>
        <w:b/>
      </w:rPr>
    </w:pPr>
    <w:r w:rsidRPr="00E33931">
      <w:rPr>
        <w:rFonts w:ascii="Amerigo BT" w:hAnsi="Amerigo BT"/>
        <w:b/>
      </w:rPr>
      <w:t>INSTITUTO DE INVESTIGACIÓN E INNOVACIÓN EN ENERGÍAS RENOVABLES</w:t>
    </w:r>
  </w:p>
  <w:p w:rsidR="00C308FF" w:rsidRDefault="00C308FF" w:rsidP="00C308FF">
    <w:pPr>
      <w:jc w:val="center"/>
      <w:rPr>
        <w:rFonts w:ascii="Amerigo BT" w:hAnsi="Amerigo BT"/>
      </w:rPr>
    </w:pPr>
    <w:r>
      <w:rPr>
        <w:rFonts w:ascii="Amerigo BT" w:hAnsi="Amerigo BT"/>
      </w:rPr>
      <w:t xml:space="preserve">            DOCTORADO EN MATERIALES Y SISTEMAS ENERGÉTICOS RENOVABLES</w:t>
    </w:r>
  </w:p>
  <w:p w:rsidR="00C308FF" w:rsidRDefault="00C308FF" w:rsidP="00C308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9">
      <o:colormru v:ext="edit" colors="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9"/>
    <w:rsid w:val="0004127C"/>
    <w:rsid w:val="0004438A"/>
    <w:rsid w:val="00047A1C"/>
    <w:rsid w:val="00071BAC"/>
    <w:rsid w:val="00084EB2"/>
    <w:rsid w:val="000A1F67"/>
    <w:rsid w:val="000C29A2"/>
    <w:rsid w:val="000C68EA"/>
    <w:rsid w:val="00123CC8"/>
    <w:rsid w:val="00126E63"/>
    <w:rsid w:val="00132A92"/>
    <w:rsid w:val="0015211C"/>
    <w:rsid w:val="001603A4"/>
    <w:rsid w:val="001D1CB4"/>
    <w:rsid w:val="001F0765"/>
    <w:rsid w:val="002B5977"/>
    <w:rsid w:val="002D1FC9"/>
    <w:rsid w:val="002D5D6E"/>
    <w:rsid w:val="002E6827"/>
    <w:rsid w:val="00335A0E"/>
    <w:rsid w:val="0038044C"/>
    <w:rsid w:val="003970C1"/>
    <w:rsid w:val="003A194B"/>
    <w:rsid w:val="003F27D5"/>
    <w:rsid w:val="00442870"/>
    <w:rsid w:val="00497194"/>
    <w:rsid w:val="004A212E"/>
    <w:rsid w:val="004B0E70"/>
    <w:rsid w:val="004B6E36"/>
    <w:rsid w:val="004E0936"/>
    <w:rsid w:val="0050039B"/>
    <w:rsid w:val="0054080E"/>
    <w:rsid w:val="00545DB9"/>
    <w:rsid w:val="005D453B"/>
    <w:rsid w:val="00667594"/>
    <w:rsid w:val="006844E1"/>
    <w:rsid w:val="006C0E3E"/>
    <w:rsid w:val="006E4854"/>
    <w:rsid w:val="006F0AB6"/>
    <w:rsid w:val="0072694F"/>
    <w:rsid w:val="00727FBA"/>
    <w:rsid w:val="00732D16"/>
    <w:rsid w:val="0077622E"/>
    <w:rsid w:val="00834FA9"/>
    <w:rsid w:val="00883CCD"/>
    <w:rsid w:val="008E1DCB"/>
    <w:rsid w:val="0091333D"/>
    <w:rsid w:val="00932C83"/>
    <w:rsid w:val="009335A3"/>
    <w:rsid w:val="00966918"/>
    <w:rsid w:val="009712FF"/>
    <w:rsid w:val="00975416"/>
    <w:rsid w:val="00984238"/>
    <w:rsid w:val="009D6EB0"/>
    <w:rsid w:val="009E541D"/>
    <w:rsid w:val="009F5378"/>
    <w:rsid w:val="00A53F23"/>
    <w:rsid w:val="00AA0366"/>
    <w:rsid w:val="00AD14EC"/>
    <w:rsid w:val="00AE4CD0"/>
    <w:rsid w:val="00AF0602"/>
    <w:rsid w:val="00B133B7"/>
    <w:rsid w:val="00B61696"/>
    <w:rsid w:val="00BE6575"/>
    <w:rsid w:val="00C11C7A"/>
    <w:rsid w:val="00C308FF"/>
    <w:rsid w:val="00C42BC1"/>
    <w:rsid w:val="00C7116A"/>
    <w:rsid w:val="00C77FA1"/>
    <w:rsid w:val="00C852A9"/>
    <w:rsid w:val="00C977C7"/>
    <w:rsid w:val="00CD408D"/>
    <w:rsid w:val="00D05D59"/>
    <w:rsid w:val="00D65218"/>
    <w:rsid w:val="00DE1838"/>
    <w:rsid w:val="00DE281C"/>
    <w:rsid w:val="00E0342D"/>
    <w:rsid w:val="00E04000"/>
    <w:rsid w:val="00E3280B"/>
    <w:rsid w:val="00E41B9B"/>
    <w:rsid w:val="00ED2B49"/>
    <w:rsid w:val="00ED3286"/>
    <w:rsid w:val="00FC24D1"/>
    <w:rsid w:val="00FE05DC"/>
    <w:rsid w:val="3E76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>
      <o:colormru v:ext="edit" colors="#f8f8f8"/>
    </o:shapedefaults>
    <o:shapelayout v:ext="edit">
      <o:idmap v:ext="edit" data="1"/>
    </o:shapelayout>
  </w:shapeDefaults>
  <w:doNotEmbedSmartTags/>
  <w:decimalSymbol w:val="."/>
  <w:listSeparator w:val=","/>
  <w14:docId w14:val="05C9F872"/>
  <w15:chartTrackingRefBased/>
  <w15:docId w15:val="{312B8587-801A-4687-8681-4C7356D3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next w:val="Normal"/>
    <w:qFormat/>
    <w:pPr>
      <w:keepNext/>
      <w:numPr>
        <w:numId w:val="1"/>
      </w:numPr>
      <w:tabs>
        <w:tab w:val="left" w:pos="0"/>
      </w:tabs>
      <w:suppressAutoHyphens/>
      <w:spacing w:before="120"/>
      <w:outlineLvl w:val="0"/>
    </w:pPr>
    <w:rPr>
      <w:rFonts w:ascii="Garamond" w:hAnsi="Garamond" w:cs="Garamond"/>
      <w:b/>
      <w:bCs/>
      <w:kern w:val="1"/>
      <w:sz w:val="28"/>
      <w:szCs w:val="32"/>
      <w:lang w:eastAsia="zh-CN"/>
    </w:rPr>
  </w:style>
  <w:style w:type="paragraph" w:styleId="Ttulo2">
    <w:name w:val="heading 2"/>
    <w:next w:val="Normal"/>
    <w:qFormat/>
    <w:pPr>
      <w:keepNext/>
      <w:keepLines/>
      <w:numPr>
        <w:ilvl w:val="1"/>
        <w:numId w:val="1"/>
      </w:numPr>
      <w:tabs>
        <w:tab w:val="left" w:pos="0"/>
      </w:tabs>
      <w:suppressAutoHyphens/>
      <w:spacing w:after="120"/>
      <w:outlineLvl w:val="1"/>
    </w:pPr>
    <w:rPr>
      <w:rFonts w:ascii="Garamond" w:hAnsi="Garamond" w:cs="Garamond"/>
      <w:b/>
      <w:bCs/>
      <w:sz w:val="24"/>
      <w:szCs w:val="26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rPr>
      <w:sz w:val="24"/>
      <w:szCs w:val="24"/>
      <w:lang w:val="es-ES"/>
    </w:rPr>
  </w:style>
  <w:style w:type="character" w:customStyle="1" w:styleId="WW8Num1z4">
    <w:name w:val="WW8Num1z4"/>
  </w:style>
  <w:style w:type="character" w:customStyle="1" w:styleId="WW8Num1z1">
    <w:name w:val="WW8Num1z1"/>
  </w:style>
  <w:style w:type="character" w:customStyle="1" w:styleId="Ttulo1Car">
    <w:name w:val="Título 1 Car"/>
    <w:rPr>
      <w:rFonts w:ascii="Garamond" w:hAnsi="Garamond" w:cs="Garamond"/>
      <w:b/>
      <w:bCs/>
      <w:kern w:val="1"/>
      <w:sz w:val="28"/>
      <w:szCs w:val="32"/>
    </w:rPr>
  </w:style>
  <w:style w:type="character" w:customStyle="1" w:styleId="Fuentedeprrafopredeter1">
    <w:name w:val="Fuente de párrafo predeter.1"/>
  </w:style>
  <w:style w:type="character" w:customStyle="1" w:styleId="WW8Num1z2">
    <w:name w:val="WW8Num1z2"/>
  </w:style>
  <w:style w:type="character" w:customStyle="1" w:styleId="Ttulo2Car">
    <w:name w:val="Título 2 Car"/>
    <w:rPr>
      <w:rFonts w:ascii="Garamond" w:hAnsi="Garamond" w:cs="Garamond"/>
      <w:b/>
      <w:bCs/>
      <w:sz w:val="24"/>
      <w:szCs w:val="26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"/>
    </w:rPr>
  </w:style>
  <w:style w:type="character" w:customStyle="1" w:styleId="PiedepginaCar">
    <w:name w:val="Pie de página Car"/>
    <w:uiPriority w:val="99"/>
    <w:qFormat/>
    <w:rPr>
      <w:sz w:val="24"/>
      <w:szCs w:val="24"/>
      <w:lang w:val="es-ES"/>
    </w:rPr>
  </w:style>
  <w:style w:type="character" w:customStyle="1" w:styleId="WW8Num1z3">
    <w:name w:val="WW8Num1z3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0">
    <w:name w:val="WW8Num1z0"/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uiPriority w:val="99"/>
    <w:qFormat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marco">
    <w:name w:val="Contenido del marco"/>
    <w:basedOn w:val="Normal"/>
    <w:qFormat/>
  </w:style>
  <w:style w:type="paragraph" w:customStyle="1" w:styleId="directorio-dato">
    <w:name w:val="directorio-dato"/>
    <w:basedOn w:val="Normal"/>
    <w:pPr>
      <w:suppressAutoHyphens w:val="0"/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eastAsia="Calibri"/>
    </w:rPr>
  </w:style>
  <w:style w:type="character" w:styleId="Hipervnculo">
    <w:name w:val="Hyperlink"/>
    <w:basedOn w:val="Fuentedeprrafopredeter"/>
    <w:uiPriority w:val="99"/>
    <w:unhideWhenUsed/>
    <w:rsid w:val="00C30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PERMISOS ECONÓMICOS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PERMISOS ECONÓMICOS</dc:title>
  <dc:subject/>
  <dc:creator>Invitado</dc:creator>
  <cp:keywords/>
  <cp:lastModifiedBy>Heber Vilchis</cp:lastModifiedBy>
  <cp:revision>2</cp:revision>
  <cp:lastPrinted>2019-10-02T18:02:00Z</cp:lastPrinted>
  <dcterms:created xsi:type="dcterms:W3CDTF">2021-09-12T03:54:00Z</dcterms:created>
  <dcterms:modified xsi:type="dcterms:W3CDTF">2021-09-12T03:54:00Z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3082-10.2.0.7646</vt:lpwstr>
  </property>
</Properties>
</file>